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D44" w:rsidRPr="0088111D" w:rsidRDefault="00B665C1" w:rsidP="0088111D">
      <w:pPr>
        <w:jc w:val="center"/>
        <w:rPr>
          <w:rFonts w:ascii="Times New Roman" w:hAnsi="Times New Roman" w:cs="Times New Roman"/>
          <w:b/>
          <w:sz w:val="24"/>
          <w:szCs w:val="24"/>
        </w:rPr>
      </w:pPr>
      <w:r w:rsidRPr="0088111D">
        <w:rPr>
          <w:rFonts w:ascii="Times New Roman" w:hAnsi="Times New Roman" w:cs="Times New Roman"/>
          <w:b/>
          <w:sz w:val="24"/>
          <w:szCs w:val="24"/>
        </w:rPr>
        <w:t>Executive Summary</w:t>
      </w:r>
    </w:p>
    <w:p w:rsidR="00B665C1" w:rsidRPr="0088111D" w:rsidRDefault="00B665C1">
      <w:pPr>
        <w:rPr>
          <w:rFonts w:ascii="Times New Roman" w:hAnsi="Times New Roman" w:cs="Times New Roman"/>
          <w:b/>
          <w:sz w:val="24"/>
          <w:szCs w:val="24"/>
        </w:rPr>
      </w:pPr>
      <w:r w:rsidRPr="0088111D">
        <w:rPr>
          <w:rFonts w:ascii="Times New Roman" w:hAnsi="Times New Roman" w:cs="Times New Roman"/>
          <w:b/>
          <w:sz w:val="24"/>
          <w:szCs w:val="24"/>
        </w:rPr>
        <w:t>Introduction</w:t>
      </w:r>
    </w:p>
    <w:p w:rsidR="00B665C1" w:rsidRPr="0088111D" w:rsidRDefault="00B665C1">
      <w:pPr>
        <w:rPr>
          <w:rFonts w:ascii="Times New Roman" w:hAnsi="Times New Roman" w:cs="Times New Roman"/>
          <w:sz w:val="24"/>
          <w:szCs w:val="24"/>
        </w:rPr>
      </w:pPr>
      <w:r w:rsidRPr="0088111D">
        <w:rPr>
          <w:rFonts w:ascii="Times New Roman" w:hAnsi="Times New Roman" w:cs="Times New Roman"/>
          <w:sz w:val="24"/>
          <w:szCs w:val="24"/>
        </w:rPr>
        <w:t xml:space="preserve">At the CMN Green Bay Campus we plan to open a coffee shop. This coffee shop will provide a verity of coffees for students and staff. These coffees will be provided all day long to company those in need of a coffee fix. The target market for these coffees will be for students, workers and staff at the CMN in Green Bay. Opening a coffee shop at CMN in Green Bay is a very positive start up. The CMN campus in Keshena already has a coffee shop and it is providing the customers with satisfaction. </w:t>
      </w:r>
    </w:p>
    <w:p w:rsidR="00B665C1" w:rsidRPr="0088111D" w:rsidRDefault="00B665C1">
      <w:pPr>
        <w:rPr>
          <w:rFonts w:ascii="Times New Roman" w:hAnsi="Times New Roman" w:cs="Times New Roman"/>
          <w:b/>
          <w:sz w:val="24"/>
          <w:szCs w:val="24"/>
        </w:rPr>
      </w:pPr>
      <w:r w:rsidRPr="0088111D">
        <w:rPr>
          <w:rFonts w:ascii="Times New Roman" w:hAnsi="Times New Roman" w:cs="Times New Roman"/>
          <w:b/>
          <w:sz w:val="24"/>
          <w:szCs w:val="24"/>
        </w:rPr>
        <w:t>Current Situation</w:t>
      </w:r>
    </w:p>
    <w:p w:rsidR="00B665C1" w:rsidRPr="0088111D" w:rsidRDefault="00B665C1">
      <w:pPr>
        <w:rPr>
          <w:rFonts w:ascii="Times New Roman" w:hAnsi="Times New Roman" w:cs="Times New Roman"/>
          <w:sz w:val="24"/>
          <w:szCs w:val="24"/>
        </w:rPr>
      </w:pPr>
      <w:r w:rsidRPr="0088111D">
        <w:rPr>
          <w:rFonts w:ascii="Times New Roman" w:hAnsi="Times New Roman" w:cs="Times New Roman"/>
          <w:sz w:val="24"/>
          <w:szCs w:val="24"/>
        </w:rPr>
        <w:t xml:space="preserve">The current statue of the business in Green Bay is on the way of starting up. The idea came from the CMN campus in Keshena which is already going. </w:t>
      </w:r>
      <w:r w:rsidR="0088111D" w:rsidRPr="0088111D">
        <w:rPr>
          <w:rFonts w:ascii="Times New Roman" w:hAnsi="Times New Roman" w:cs="Times New Roman"/>
          <w:sz w:val="24"/>
          <w:szCs w:val="24"/>
        </w:rPr>
        <w:t xml:space="preserve">We are seeking help from investors to get the coffee shop opened up soon. The coffee shop in Keshena showed a positive start, so why not open one up at the Green Bay campus. This will provide satisfaction at both Green Bay and Keshena campuses. </w:t>
      </w:r>
    </w:p>
    <w:p w:rsidR="0088111D" w:rsidRPr="0088111D" w:rsidRDefault="0088111D">
      <w:pPr>
        <w:rPr>
          <w:rFonts w:ascii="Times New Roman" w:hAnsi="Times New Roman" w:cs="Times New Roman"/>
          <w:b/>
          <w:sz w:val="24"/>
          <w:szCs w:val="24"/>
        </w:rPr>
      </w:pPr>
      <w:r w:rsidRPr="0088111D">
        <w:rPr>
          <w:rFonts w:ascii="Times New Roman" w:hAnsi="Times New Roman" w:cs="Times New Roman"/>
          <w:b/>
          <w:sz w:val="24"/>
          <w:szCs w:val="24"/>
        </w:rPr>
        <w:t>Management Qualifications</w:t>
      </w:r>
    </w:p>
    <w:p w:rsidR="0088111D" w:rsidRPr="0088111D" w:rsidRDefault="0088111D">
      <w:pPr>
        <w:rPr>
          <w:rFonts w:ascii="Times New Roman" w:hAnsi="Times New Roman" w:cs="Times New Roman"/>
          <w:sz w:val="24"/>
          <w:szCs w:val="24"/>
        </w:rPr>
      </w:pPr>
      <w:r w:rsidRPr="0088111D">
        <w:rPr>
          <w:rFonts w:ascii="Times New Roman" w:hAnsi="Times New Roman" w:cs="Times New Roman"/>
          <w:sz w:val="24"/>
          <w:szCs w:val="24"/>
        </w:rPr>
        <w:t>The people in the management team would be Brock, Dallas and Sabrina. They will be attending the CMN campus for schooling and in the spare time will be working at the coffee shop.</w:t>
      </w:r>
    </w:p>
    <w:p w:rsidR="0088111D" w:rsidRPr="0088111D" w:rsidRDefault="0088111D">
      <w:pPr>
        <w:rPr>
          <w:rFonts w:ascii="Times New Roman" w:hAnsi="Times New Roman" w:cs="Times New Roman"/>
          <w:b/>
          <w:sz w:val="24"/>
          <w:szCs w:val="24"/>
        </w:rPr>
      </w:pPr>
      <w:r w:rsidRPr="0088111D">
        <w:rPr>
          <w:rFonts w:ascii="Times New Roman" w:hAnsi="Times New Roman" w:cs="Times New Roman"/>
          <w:b/>
          <w:sz w:val="24"/>
          <w:szCs w:val="24"/>
        </w:rPr>
        <w:t>Seeking Investors</w:t>
      </w:r>
    </w:p>
    <w:p w:rsidR="0088111D" w:rsidRPr="0088111D" w:rsidRDefault="0088111D">
      <w:pPr>
        <w:rPr>
          <w:rFonts w:ascii="Times New Roman" w:hAnsi="Times New Roman" w:cs="Times New Roman"/>
          <w:sz w:val="24"/>
          <w:szCs w:val="24"/>
        </w:rPr>
      </w:pPr>
      <w:r w:rsidRPr="0088111D">
        <w:rPr>
          <w:rFonts w:ascii="Times New Roman" w:hAnsi="Times New Roman" w:cs="Times New Roman"/>
          <w:sz w:val="24"/>
          <w:szCs w:val="24"/>
        </w:rPr>
        <w:t xml:space="preserve">In this business the start up cost would be $6,000 and $4000 for construction. This will provide the ability to open up the coffee shop with little worries. </w:t>
      </w:r>
    </w:p>
    <w:p w:rsidR="0088111D" w:rsidRPr="0088111D" w:rsidRDefault="0088111D">
      <w:pPr>
        <w:rPr>
          <w:rFonts w:ascii="Times New Roman" w:hAnsi="Times New Roman" w:cs="Times New Roman"/>
          <w:b/>
          <w:sz w:val="24"/>
          <w:szCs w:val="24"/>
        </w:rPr>
      </w:pPr>
      <w:r w:rsidRPr="0088111D">
        <w:rPr>
          <w:rFonts w:ascii="Times New Roman" w:hAnsi="Times New Roman" w:cs="Times New Roman"/>
          <w:b/>
          <w:sz w:val="24"/>
          <w:szCs w:val="24"/>
        </w:rPr>
        <w:t>Closing Statement</w:t>
      </w:r>
    </w:p>
    <w:p w:rsidR="0088111D" w:rsidRPr="0088111D" w:rsidRDefault="0088111D">
      <w:pPr>
        <w:rPr>
          <w:rFonts w:ascii="Times New Roman" w:hAnsi="Times New Roman" w:cs="Times New Roman"/>
          <w:sz w:val="24"/>
          <w:szCs w:val="24"/>
        </w:rPr>
      </w:pPr>
      <w:r w:rsidRPr="0088111D">
        <w:rPr>
          <w:rFonts w:ascii="Times New Roman" w:hAnsi="Times New Roman" w:cs="Times New Roman"/>
          <w:sz w:val="24"/>
          <w:szCs w:val="24"/>
        </w:rPr>
        <w:t>The coffee shop in Keshena has slow a positive increase on the customers. This coffee shop in Green Bay will have the same incline as in Keshena. The Green Bay campus i</w:t>
      </w:r>
      <w:r>
        <w:rPr>
          <w:rFonts w:ascii="Times New Roman" w:hAnsi="Times New Roman" w:cs="Times New Roman"/>
          <w:sz w:val="24"/>
          <w:szCs w:val="24"/>
        </w:rPr>
        <w:t>s</w:t>
      </w:r>
      <w:r w:rsidRPr="0088111D">
        <w:rPr>
          <w:rFonts w:ascii="Times New Roman" w:hAnsi="Times New Roman" w:cs="Times New Roman"/>
          <w:sz w:val="24"/>
          <w:szCs w:val="24"/>
        </w:rPr>
        <w:t xml:space="preserve"> bigger than the Keshena campus so the coffee shop is predicted to increase at the positive rate. </w:t>
      </w:r>
    </w:p>
    <w:sectPr w:rsidR="0088111D" w:rsidRPr="0088111D" w:rsidSect="00B911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3"/>
  <w:proofState w:spelling="clean" w:grammar="clean"/>
  <w:defaultTabStop w:val="720"/>
  <w:characterSpacingControl w:val="doNotCompress"/>
  <w:compat/>
  <w:rsids>
    <w:rsidRoot w:val="00B665C1"/>
    <w:rsid w:val="00790988"/>
    <w:rsid w:val="0088111D"/>
    <w:rsid w:val="00B665C1"/>
    <w:rsid w:val="00B91110"/>
    <w:rsid w:val="00BA35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1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239</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1</cp:revision>
  <dcterms:created xsi:type="dcterms:W3CDTF">2012-04-24T12:47:00Z</dcterms:created>
  <dcterms:modified xsi:type="dcterms:W3CDTF">2012-04-24T13:07:00Z</dcterms:modified>
</cp:coreProperties>
</file>